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C7" w:rsidRDefault="009E3C76">
      <w:pPr>
        <w:rPr>
          <w:rFonts w:ascii="Times New Roman" w:hAnsi="Times New Roman" w:cs="Times New Roman"/>
          <w:sz w:val="24"/>
          <w:szCs w:val="24"/>
        </w:rPr>
      </w:pPr>
      <w:bookmarkStart w:id="0" w:name="_GoBack"/>
      <w:bookmarkEnd w:id="0"/>
      <w:r>
        <w:rPr>
          <w:rFonts w:ascii="Times New Roman" w:hAnsi="Times New Roman" w:cs="Times New Roman"/>
          <w:sz w:val="24"/>
          <w:szCs w:val="24"/>
        </w:rPr>
        <w:t>Improvement Committee Tree Removal Request Guidelines</w:t>
      </w:r>
    </w:p>
    <w:p w:rsidR="009E3C76" w:rsidRDefault="009E3C76">
      <w:pPr>
        <w:rPr>
          <w:rFonts w:ascii="Times New Roman" w:hAnsi="Times New Roman" w:cs="Times New Roman"/>
          <w:sz w:val="24"/>
          <w:szCs w:val="24"/>
        </w:rPr>
      </w:pPr>
    </w:p>
    <w:p w:rsidR="009E3C76" w:rsidRDefault="009E3C76">
      <w:pPr>
        <w:rPr>
          <w:rFonts w:ascii="Times New Roman" w:hAnsi="Times New Roman" w:cs="Times New Roman"/>
          <w:sz w:val="24"/>
          <w:szCs w:val="24"/>
        </w:rPr>
      </w:pPr>
      <w:r>
        <w:rPr>
          <w:rFonts w:ascii="Times New Roman" w:hAnsi="Times New Roman" w:cs="Times New Roman"/>
          <w:sz w:val="24"/>
          <w:szCs w:val="24"/>
        </w:rPr>
        <w:t>Background:</w:t>
      </w:r>
    </w:p>
    <w:p w:rsidR="009E3C76" w:rsidRDefault="009E3C76">
      <w:pPr>
        <w:rPr>
          <w:rFonts w:ascii="Times New Roman" w:hAnsi="Times New Roman" w:cs="Times New Roman"/>
          <w:sz w:val="24"/>
          <w:szCs w:val="24"/>
        </w:rPr>
      </w:pPr>
      <w:r>
        <w:rPr>
          <w:rFonts w:ascii="Times New Roman" w:hAnsi="Times New Roman" w:cs="Times New Roman"/>
          <w:sz w:val="24"/>
          <w:szCs w:val="24"/>
        </w:rPr>
        <w:t xml:space="preserve">The Surfland CCR’s amended 1995 </w:t>
      </w:r>
      <w:proofErr w:type="gramStart"/>
      <w:r>
        <w:rPr>
          <w:rFonts w:ascii="Times New Roman" w:hAnsi="Times New Roman" w:cs="Times New Roman"/>
          <w:sz w:val="24"/>
          <w:szCs w:val="24"/>
        </w:rPr>
        <w:t>directs</w:t>
      </w:r>
      <w:proofErr w:type="gramEnd"/>
      <w:r>
        <w:rPr>
          <w:rFonts w:ascii="Times New Roman" w:hAnsi="Times New Roman" w:cs="Times New Roman"/>
          <w:sz w:val="24"/>
          <w:szCs w:val="24"/>
        </w:rPr>
        <w:t xml:space="preserve"> that prior to the removal of trees greater than 20 inches in circumference at 48” above the ground, property owners need permission from the Improvement Committee (IC).  The general process is that owners submit a request to the IC that outlines how many trees are requested for removal, where they are located and why they wish to remove them.  The IC members evaluate the request, conduct a site visit to assess the trees (marked by the owner) and then decide to either approve or disapprove the request.  If the property owner is not satisfied with the IC decision, there is an appeals process also outlined in the CCR’s.  This document is intended to provide the IC members with guidance on </w:t>
      </w:r>
      <w:r w:rsidR="002F7654">
        <w:rPr>
          <w:rFonts w:ascii="Times New Roman" w:hAnsi="Times New Roman" w:cs="Times New Roman"/>
          <w:sz w:val="24"/>
          <w:szCs w:val="24"/>
        </w:rPr>
        <w:t>whether or not to approve a specific request.  This is intended only general guidance and may not cover all circumstances.</w:t>
      </w:r>
      <w:r w:rsidR="00B51158">
        <w:rPr>
          <w:rFonts w:ascii="Times New Roman" w:hAnsi="Times New Roman" w:cs="Times New Roman"/>
          <w:sz w:val="24"/>
          <w:szCs w:val="24"/>
        </w:rPr>
        <w:t xml:space="preserve">  In order to maintain the wooded character of Surfland, owners should be strongly encouraged to replace or replant native trees on the property.</w:t>
      </w:r>
    </w:p>
    <w:p w:rsidR="00993AF2" w:rsidRDefault="00993AF2">
      <w:pPr>
        <w:rPr>
          <w:rFonts w:ascii="Times New Roman" w:hAnsi="Times New Roman" w:cs="Times New Roman"/>
          <w:sz w:val="24"/>
          <w:szCs w:val="24"/>
        </w:rPr>
      </w:pPr>
    </w:p>
    <w:p w:rsidR="00993AF2" w:rsidRDefault="00993AF2">
      <w:pPr>
        <w:rPr>
          <w:rFonts w:ascii="Times New Roman" w:hAnsi="Times New Roman" w:cs="Times New Roman"/>
          <w:sz w:val="24"/>
          <w:szCs w:val="24"/>
        </w:rPr>
      </w:pPr>
      <w:r>
        <w:rPr>
          <w:rFonts w:ascii="Times New Roman" w:hAnsi="Times New Roman" w:cs="Times New Roman"/>
          <w:sz w:val="24"/>
          <w:szCs w:val="24"/>
        </w:rPr>
        <w:t>General considerations</w:t>
      </w:r>
    </w:p>
    <w:p w:rsidR="00993AF2" w:rsidRDefault="00993AF2">
      <w:pPr>
        <w:rPr>
          <w:rFonts w:ascii="Times New Roman" w:hAnsi="Times New Roman" w:cs="Times New Roman"/>
          <w:sz w:val="24"/>
          <w:szCs w:val="24"/>
        </w:rPr>
      </w:pPr>
      <w:r>
        <w:rPr>
          <w:rFonts w:ascii="Times New Roman" w:hAnsi="Times New Roman" w:cs="Times New Roman"/>
          <w:sz w:val="24"/>
          <w:szCs w:val="24"/>
        </w:rPr>
        <w:t>Although each case is likely to be unique, there are several general considerations that should be taken into account during the site visit assessment.</w:t>
      </w:r>
    </w:p>
    <w:p w:rsidR="00993AF2" w:rsidRDefault="00993AF2" w:rsidP="00993A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many trees are requested for removal and overall number of trees on the </w:t>
      </w:r>
      <w:proofErr w:type="gramStart"/>
      <w:r>
        <w:rPr>
          <w:rFonts w:ascii="Times New Roman" w:hAnsi="Times New Roman" w:cs="Times New Roman"/>
          <w:sz w:val="24"/>
          <w:szCs w:val="24"/>
        </w:rPr>
        <w:t>property.</w:t>
      </w:r>
      <w:proofErr w:type="gramEnd"/>
    </w:p>
    <w:p w:rsidR="00993AF2" w:rsidRDefault="00993AF2" w:rsidP="00993A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the tree alive or dead</w:t>
      </w:r>
    </w:p>
    <w:p w:rsidR="00993AF2" w:rsidRDefault="00993AF2" w:rsidP="00993A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big is the tree and is it an obvious hazard, condition of the root system, signs of heart rot.</w:t>
      </w:r>
    </w:p>
    <w:p w:rsidR="00993AF2" w:rsidRDefault="00993AF2" w:rsidP="00993A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w:t>
      </w:r>
      <w:r w:rsidR="00B51158">
        <w:rPr>
          <w:rFonts w:ascii="Times New Roman" w:hAnsi="Times New Roman" w:cs="Times New Roman"/>
          <w:sz w:val="24"/>
          <w:szCs w:val="24"/>
        </w:rPr>
        <w:t>close is the tree to the house or garage structures?</w:t>
      </w:r>
      <w:r>
        <w:rPr>
          <w:rFonts w:ascii="Times New Roman" w:hAnsi="Times New Roman" w:cs="Times New Roman"/>
          <w:sz w:val="24"/>
          <w:szCs w:val="24"/>
        </w:rPr>
        <w:t xml:space="preserve">  (sheds are not a concern)</w:t>
      </w:r>
    </w:p>
    <w:p w:rsidR="00993AF2" w:rsidRDefault="00993AF2" w:rsidP="00993AF2">
      <w:pPr>
        <w:rPr>
          <w:rFonts w:ascii="Times New Roman" w:hAnsi="Times New Roman" w:cs="Times New Roman"/>
          <w:sz w:val="24"/>
          <w:szCs w:val="24"/>
        </w:rPr>
      </w:pPr>
      <w:proofErr w:type="gramStart"/>
      <w:r>
        <w:rPr>
          <w:rFonts w:ascii="Times New Roman" w:hAnsi="Times New Roman" w:cs="Times New Roman"/>
          <w:sz w:val="24"/>
          <w:szCs w:val="24"/>
        </w:rPr>
        <w:t>The CCR’s state that the wooded nature of Surfland needs to be pr</w:t>
      </w:r>
      <w:r w:rsidR="00E01EF1">
        <w:rPr>
          <w:rFonts w:ascii="Times New Roman" w:hAnsi="Times New Roman" w:cs="Times New Roman"/>
          <w:sz w:val="24"/>
          <w:szCs w:val="24"/>
        </w:rPr>
        <w:t>eserved.</w:t>
      </w:r>
      <w:proofErr w:type="gramEnd"/>
      <w:r w:rsidR="00E01EF1">
        <w:rPr>
          <w:rFonts w:ascii="Times New Roman" w:hAnsi="Times New Roman" w:cs="Times New Roman"/>
          <w:sz w:val="24"/>
          <w:szCs w:val="24"/>
        </w:rPr>
        <w:t xml:space="preserve">  If there are a lot of trees on the property and the owner requests only a couple for removal, theses should generally be allowed.  Trees that are dead, an obvious hazard (e.g. rotten heart wood), loose roots or that exhibit these symptoms and are close to a structure should be approved for removal.  One rule of thumb would be to ask </w:t>
      </w:r>
      <w:proofErr w:type="gramStart"/>
      <w:r w:rsidR="00E01EF1">
        <w:rPr>
          <w:rFonts w:ascii="Times New Roman" w:hAnsi="Times New Roman" w:cs="Times New Roman"/>
          <w:sz w:val="24"/>
          <w:szCs w:val="24"/>
        </w:rPr>
        <w:t>yourself</w:t>
      </w:r>
      <w:proofErr w:type="gramEnd"/>
      <w:r w:rsidR="00E01EF1">
        <w:rPr>
          <w:rFonts w:ascii="Times New Roman" w:hAnsi="Times New Roman" w:cs="Times New Roman"/>
          <w:sz w:val="24"/>
          <w:szCs w:val="24"/>
        </w:rPr>
        <w:t xml:space="preserve"> “Would I want that tree next to my house</w:t>
      </w:r>
      <w:r w:rsidR="00B51158">
        <w:rPr>
          <w:rFonts w:ascii="Times New Roman" w:hAnsi="Times New Roman" w:cs="Times New Roman"/>
          <w:sz w:val="24"/>
          <w:szCs w:val="24"/>
        </w:rPr>
        <w:t xml:space="preserve"> or in my yard</w:t>
      </w:r>
      <w:r w:rsidR="00E01EF1">
        <w:rPr>
          <w:rFonts w:ascii="Times New Roman" w:hAnsi="Times New Roman" w:cs="Times New Roman"/>
          <w:sz w:val="24"/>
          <w:szCs w:val="24"/>
        </w:rPr>
        <w:t>?”</w:t>
      </w:r>
    </w:p>
    <w:p w:rsidR="00E01EF1" w:rsidRDefault="00E01EF1" w:rsidP="00993AF2">
      <w:pPr>
        <w:rPr>
          <w:rFonts w:ascii="Times New Roman" w:hAnsi="Times New Roman" w:cs="Times New Roman"/>
          <w:sz w:val="24"/>
          <w:szCs w:val="24"/>
        </w:rPr>
      </w:pPr>
    </w:p>
    <w:p w:rsidR="00E01EF1" w:rsidRDefault="00B51158" w:rsidP="00993AF2">
      <w:pPr>
        <w:rPr>
          <w:rFonts w:ascii="Times New Roman" w:hAnsi="Times New Roman" w:cs="Times New Roman"/>
          <w:sz w:val="24"/>
          <w:szCs w:val="24"/>
        </w:rPr>
      </w:pPr>
      <w:r>
        <w:rPr>
          <w:rFonts w:ascii="Times New Roman" w:hAnsi="Times New Roman" w:cs="Times New Roman"/>
          <w:sz w:val="24"/>
          <w:szCs w:val="24"/>
        </w:rPr>
        <w:t>New Construction/ additions to existing structures/septic</w:t>
      </w:r>
    </w:p>
    <w:p w:rsidR="00B51158" w:rsidRDefault="00B51158" w:rsidP="00993AF2">
      <w:pPr>
        <w:rPr>
          <w:rFonts w:ascii="Times New Roman" w:hAnsi="Times New Roman" w:cs="Times New Roman"/>
          <w:sz w:val="24"/>
          <w:szCs w:val="24"/>
        </w:rPr>
      </w:pPr>
      <w:r>
        <w:rPr>
          <w:rFonts w:ascii="Times New Roman" w:hAnsi="Times New Roman" w:cs="Times New Roman"/>
          <w:sz w:val="24"/>
          <w:szCs w:val="24"/>
        </w:rPr>
        <w:t>The IC is also responsible for approval of plans for lot development and major modifications to existing structures as outlined in the C</w:t>
      </w:r>
      <w:r w:rsidR="008B7491">
        <w:rPr>
          <w:rFonts w:ascii="Times New Roman" w:hAnsi="Times New Roman" w:cs="Times New Roman"/>
          <w:sz w:val="24"/>
          <w:szCs w:val="24"/>
        </w:rPr>
        <w:t>CR’s.  The IC should not impede</w:t>
      </w:r>
      <w:r>
        <w:rPr>
          <w:rFonts w:ascii="Times New Roman" w:hAnsi="Times New Roman" w:cs="Times New Roman"/>
          <w:sz w:val="24"/>
          <w:szCs w:val="24"/>
        </w:rPr>
        <w:t xml:space="preserve"> lot development, but ensure th</w:t>
      </w:r>
      <w:r w:rsidR="00D04049">
        <w:rPr>
          <w:rFonts w:ascii="Times New Roman" w:hAnsi="Times New Roman" w:cs="Times New Roman"/>
          <w:sz w:val="24"/>
          <w:szCs w:val="24"/>
        </w:rPr>
        <w:t xml:space="preserve">at plans have county approval (e.g.  </w:t>
      </w:r>
      <w:proofErr w:type="gramStart"/>
      <w:r w:rsidR="00D04049">
        <w:rPr>
          <w:rFonts w:ascii="Times New Roman" w:hAnsi="Times New Roman" w:cs="Times New Roman"/>
          <w:sz w:val="24"/>
          <w:szCs w:val="24"/>
        </w:rPr>
        <w:t>County signatures, building permits, etc.).</w:t>
      </w:r>
      <w:proofErr w:type="gramEnd"/>
      <w:r w:rsidR="00D04049">
        <w:rPr>
          <w:rFonts w:ascii="Times New Roman" w:hAnsi="Times New Roman" w:cs="Times New Roman"/>
          <w:sz w:val="24"/>
          <w:szCs w:val="24"/>
        </w:rPr>
        <w:t xml:space="preserve">  </w:t>
      </w:r>
      <w:r w:rsidR="00D04049">
        <w:rPr>
          <w:rFonts w:ascii="Times New Roman" w:hAnsi="Times New Roman" w:cs="Times New Roman"/>
          <w:sz w:val="24"/>
          <w:szCs w:val="24"/>
        </w:rPr>
        <w:lastRenderedPageBreak/>
        <w:t>Construction activities will likely require removal of trees within the footprint of the structure and around that structure.  Approval to remove trees within the footprint and around the structure should be granted; however, the IC should work with the owners to maintain a wooded character on as much of the lot as possible.  This may include after construction landscaping to replant native tree and brush species.  The general clear cutting of an entire lot should not be approved.  Removal of large numbers of trees for convenience should be handled as restrictive as possible while trying to compromise with the owners.</w:t>
      </w:r>
      <w:r w:rsidR="00D0050A">
        <w:rPr>
          <w:rFonts w:ascii="Times New Roman" w:hAnsi="Times New Roman" w:cs="Times New Roman"/>
          <w:sz w:val="24"/>
          <w:szCs w:val="24"/>
        </w:rPr>
        <w:t xml:space="preserve">  Attempt to inform owners of the consequences of excessive removal (weakening the canopy structure, damage to </w:t>
      </w:r>
      <w:proofErr w:type="gramStart"/>
      <w:r w:rsidR="00D0050A">
        <w:rPr>
          <w:rFonts w:ascii="Times New Roman" w:hAnsi="Times New Roman" w:cs="Times New Roman"/>
          <w:sz w:val="24"/>
          <w:szCs w:val="24"/>
        </w:rPr>
        <w:t>neighbors</w:t>
      </w:r>
      <w:proofErr w:type="gramEnd"/>
      <w:r w:rsidR="00D0050A">
        <w:rPr>
          <w:rFonts w:ascii="Times New Roman" w:hAnsi="Times New Roman" w:cs="Times New Roman"/>
          <w:sz w:val="24"/>
          <w:szCs w:val="24"/>
        </w:rPr>
        <w:t xml:space="preserve"> trees, etc.).  Trees approved for removal should be marked with bright spray paint in order to avoid “confusion”.</w:t>
      </w:r>
    </w:p>
    <w:p w:rsidR="00D04049" w:rsidRDefault="00D04049" w:rsidP="00993AF2">
      <w:pPr>
        <w:rPr>
          <w:rFonts w:ascii="Times New Roman" w:hAnsi="Times New Roman" w:cs="Times New Roman"/>
          <w:sz w:val="24"/>
          <w:szCs w:val="24"/>
        </w:rPr>
      </w:pPr>
    </w:p>
    <w:p w:rsidR="00D04049" w:rsidRDefault="00DF312E" w:rsidP="00993AF2">
      <w:pPr>
        <w:rPr>
          <w:rFonts w:ascii="Times New Roman" w:hAnsi="Times New Roman" w:cs="Times New Roman"/>
          <w:sz w:val="24"/>
          <w:szCs w:val="24"/>
        </w:rPr>
      </w:pPr>
      <w:r>
        <w:rPr>
          <w:rFonts w:ascii="Times New Roman" w:hAnsi="Times New Roman" w:cs="Times New Roman"/>
          <w:sz w:val="24"/>
          <w:szCs w:val="24"/>
        </w:rPr>
        <w:t>Potential/Existing Damage to structures</w:t>
      </w:r>
    </w:p>
    <w:p w:rsidR="004043D6" w:rsidRDefault="00DF312E" w:rsidP="00993AF2">
      <w:pPr>
        <w:rPr>
          <w:rFonts w:ascii="Times New Roman" w:hAnsi="Times New Roman" w:cs="Times New Roman"/>
          <w:sz w:val="24"/>
          <w:szCs w:val="24"/>
        </w:rPr>
      </w:pPr>
      <w:r>
        <w:rPr>
          <w:rFonts w:ascii="Times New Roman" w:hAnsi="Times New Roman" w:cs="Times New Roman"/>
          <w:sz w:val="24"/>
          <w:szCs w:val="24"/>
        </w:rPr>
        <w:t>In general, if there is acute damage readily visible during the site visit, the removal should be authorized.  If this request is a preventative measure</w:t>
      </w:r>
      <w:r w:rsidR="004043D6">
        <w:rPr>
          <w:rFonts w:ascii="Times New Roman" w:hAnsi="Times New Roman" w:cs="Times New Roman"/>
          <w:sz w:val="24"/>
          <w:szCs w:val="24"/>
        </w:rPr>
        <w:t xml:space="preserve"> (roots growing toward house, tree “leaning” towards the structure, pine needles clogging gutters, moss on roof, etc.) deny request and ask for written justification from a licensed arborist (</w:t>
      </w:r>
      <w:r w:rsidR="008B7491">
        <w:rPr>
          <w:rFonts w:ascii="Times New Roman" w:hAnsi="Times New Roman" w:cs="Times New Roman"/>
          <w:sz w:val="24"/>
          <w:szCs w:val="24"/>
        </w:rPr>
        <w:t xml:space="preserve">see </w:t>
      </w:r>
      <w:hyperlink r:id="rId6" w:history="1">
        <w:r w:rsidR="008B7491" w:rsidRPr="00B07B2C">
          <w:rPr>
            <w:rStyle w:val="Hyperlink"/>
            <w:rFonts w:ascii="Times New Roman" w:hAnsi="Times New Roman" w:cs="Times New Roman"/>
            <w:sz w:val="24"/>
            <w:szCs w:val="24"/>
          </w:rPr>
          <w:t>http://en.wikipedia.org/wiki/Arborist</w:t>
        </w:r>
      </w:hyperlink>
      <w:r w:rsidR="008B7491">
        <w:rPr>
          <w:rFonts w:ascii="Times New Roman" w:hAnsi="Times New Roman" w:cs="Times New Roman"/>
          <w:sz w:val="24"/>
          <w:szCs w:val="24"/>
        </w:rPr>
        <w:t xml:space="preserve"> for definition</w:t>
      </w:r>
      <w:r w:rsidR="004043D6">
        <w:rPr>
          <w:rFonts w:ascii="Times New Roman" w:hAnsi="Times New Roman" w:cs="Times New Roman"/>
          <w:sz w:val="24"/>
          <w:szCs w:val="24"/>
        </w:rPr>
        <w:t xml:space="preserve">).  Discuss potential alternative options with property owner such as </w:t>
      </w:r>
      <w:proofErr w:type="spellStart"/>
      <w:r w:rsidR="004043D6">
        <w:rPr>
          <w:rFonts w:ascii="Times New Roman" w:hAnsi="Times New Roman" w:cs="Times New Roman"/>
          <w:sz w:val="24"/>
          <w:szCs w:val="24"/>
        </w:rPr>
        <w:t>limbing</w:t>
      </w:r>
      <w:proofErr w:type="spellEnd"/>
      <w:r w:rsidR="004043D6">
        <w:rPr>
          <w:rFonts w:ascii="Times New Roman" w:hAnsi="Times New Roman" w:cs="Times New Roman"/>
          <w:sz w:val="24"/>
          <w:szCs w:val="24"/>
        </w:rPr>
        <w:t>, root removal.  In case of liability threats from property owners, please disengage and consult with the Surfland RA board.</w:t>
      </w:r>
    </w:p>
    <w:p w:rsidR="004043D6" w:rsidRDefault="004D5666" w:rsidP="00993AF2">
      <w:pPr>
        <w:rPr>
          <w:rFonts w:ascii="Times New Roman" w:hAnsi="Times New Roman" w:cs="Times New Roman"/>
          <w:sz w:val="24"/>
          <w:szCs w:val="24"/>
        </w:rPr>
      </w:pPr>
      <w:r>
        <w:rPr>
          <w:rFonts w:ascii="Times New Roman" w:hAnsi="Times New Roman" w:cs="Times New Roman"/>
          <w:sz w:val="24"/>
          <w:szCs w:val="24"/>
        </w:rPr>
        <w:t>Convenience removals/fire hazards/dead trees/utilities</w:t>
      </w:r>
    </w:p>
    <w:p w:rsidR="004D5666" w:rsidRDefault="004D5666" w:rsidP="00993AF2">
      <w:pPr>
        <w:rPr>
          <w:rFonts w:ascii="Times New Roman" w:hAnsi="Times New Roman" w:cs="Times New Roman"/>
          <w:sz w:val="24"/>
          <w:szCs w:val="24"/>
        </w:rPr>
      </w:pPr>
      <w:r>
        <w:rPr>
          <w:rFonts w:ascii="Times New Roman" w:hAnsi="Times New Roman" w:cs="Times New Roman"/>
          <w:sz w:val="24"/>
          <w:szCs w:val="24"/>
        </w:rPr>
        <w:t xml:space="preserve">In general convenience removals of individual trees can be approved, unless there is a pattern of persistent removal requests that substantially depletes the tree population of an individual lot.  </w:t>
      </w:r>
      <w:r w:rsidR="00741EDE">
        <w:rPr>
          <w:rFonts w:ascii="Times New Roman" w:hAnsi="Times New Roman" w:cs="Times New Roman"/>
          <w:sz w:val="24"/>
          <w:szCs w:val="24"/>
        </w:rPr>
        <w:t>Large numbers of removal re</w:t>
      </w:r>
      <w:r w:rsidR="008B7491">
        <w:rPr>
          <w:rFonts w:ascii="Times New Roman" w:hAnsi="Times New Roman" w:cs="Times New Roman"/>
          <w:sz w:val="24"/>
          <w:szCs w:val="24"/>
        </w:rPr>
        <w:t>quests should not be approved.</w:t>
      </w:r>
      <w:r w:rsidR="00144184">
        <w:rPr>
          <w:rFonts w:ascii="Times New Roman" w:hAnsi="Times New Roman" w:cs="Times New Roman"/>
          <w:sz w:val="24"/>
          <w:szCs w:val="24"/>
        </w:rPr>
        <w:t xml:space="preserve">  Fire hazards on the coast are generally low due to proximity to the ocean and generally should not be approved.  Clearing of dead branches and undergrowth are generally sufficient to minimize risk, especially with fire station across highway 101 and proximity to multiple hydrants. Dead trees should generally be approved, especially when they represent a hazard.  Large numbers of dead trees should be cut over a period of time.  Utility companies are responsible to maintenance and clearing of utility lines (power lines, cable, phone lines, etc.) and home owners are NOT responsible for removal of trees with respect to the utilities.  </w:t>
      </w:r>
      <w:r w:rsidR="00FB729F">
        <w:rPr>
          <w:rFonts w:ascii="Times New Roman" w:hAnsi="Times New Roman" w:cs="Times New Roman"/>
          <w:sz w:val="24"/>
          <w:szCs w:val="24"/>
        </w:rPr>
        <w:t>In general, topping of trees for view purposes should not be permitted.</w:t>
      </w:r>
    </w:p>
    <w:p w:rsidR="00FB729F" w:rsidRDefault="00FB729F" w:rsidP="00993AF2">
      <w:pPr>
        <w:rPr>
          <w:rFonts w:ascii="Times New Roman" w:hAnsi="Times New Roman" w:cs="Times New Roman"/>
          <w:sz w:val="24"/>
          <w:szCs w:val="24"/>
        </w:rPr>
      </w:pPr>
    </w:p>
    <w:p w:rsidR="00FB729F" w:rsidRDefault="00587D44" w:rsidP="00993AF2">
      <w:pPr>
        <w:rPr>
          <w:rFonts w:ascii="Times New Roman" w:hAnsi="Times New Roman" w:cs="Times New Roman"/>
          <w:sz w:val="24"/>
          <w:szCs w:val="24"/>
        </w:rPr>
      </w:pPr>
      <w:r>
        <w:rPr>
          <w:rFonts w:ascii="Times New Roman" w:hAnsi="Times New Roman" w:cs="Times New Roman"/>
          <w:sz w:val="24"/>
          <w:szCs w:val="24"/>
        </w:rPr>
        <w:t>Replanting</w:t>
      </w:r>
    </w:p>
    <w:p w:rsidR="00587D44" w:rsidRPr="00993AF2" w:rsidRDefault="00587D44" w:rsidP="00993AF2">
      <w:pPr>
        <w:rPr>
          <w:rFonts w:ascii="Times New Roman" w:hAnsi="Times New Roman" w:cs="Times New Roman"/>
          <w:sz w:val="24"/>
          <w:szCs w:val="24"/>
        </w:rPr>
      </w:pPr>
      <w:r>
        <w:rPr>
          <w:rFonts w:ascii="Times New Roman" w:hAnsi="Times New Roman" w:cs="Times New Roman"/>
          <w:sz w:val="24"/>
          <w:szCs w:val="24"/>
        </w:rPr>
        <w:t>Regardless of the reason for the removal, all owners should be encouraged to replant native tree species to replace trees that are removed.</w:t>
      </w:r>
    </w:p>
    <w:sectPr w:rsidR="00587D44" w:rsidRPr="00993AF2" w:rsidSect="001C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7A6F"/>
    <w:multiLevelType w:val="hybridMultilevel"/>
    <w:tmpl w:val="A48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6"/>
    <w:rsid w:val="00144184"/>
    <w:rsid w:val="001C76C7"/>
    <w:rsid w:val="002F7654"/>
    <w:rsid w:val="002F7FFC"/>
    <w:rsid w:val="004043D6"/>
    <w:rsid w:val="004D5666"/>
    <w:rsid w:val="00587D44"/>
    <w:rsid w:val="00657897"/>
    <w:rsid w:val="00741EDE"/>
    <w:rsid w:val="008B7491"/>
    <w:rsid w:val="00993AF2"/>
    <w:rsid w:val="009E3C76"/>
    <w:rsid w:val="00B51158"/>
    <w:rsid w:val="00D0050A"/>
    <w:rsid w:val="00D04049"/>
    <w:rsid w:val="00DF312E"/>
    <w:rsid w:val="00E01EF1"/>
    <w:rsid w:val="00FB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AF2"/>
    <w:pPr>
      <w:ind w:left="720"/>
      <w:contextualSpacing/>
    </w:pPr>
  </w:style>
  <w:style w:type="character" w:styleId="Hyperlink">
    <w:name w:val="Hyperlink"/>
    <w:basedOn w:val="DefaultParagraphFont"/>
    <w:uiPriority w:val="99"/>
    <w:unhideWhenUsed/>
    <w:rsid w:val="008B74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AF2"/>
    <w:pPr>
      <w:ind w:left="720"/>
      <w:contextualSpacing/>
    </w:pPr>
  </w:style>
  <w:style w:type="character" w:styleId="Hyperlink">
    <w:name w:val="Hyperlink"/>
    <w:basedOn w:val="DefaultParagraphFont"/>
    <w:uiPriority w:val="99"/>
    <w:unhideWhenUsed/>
    <w:rsid w:val="008B7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rbori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Denise Ross</cp:lastModifiedBy>
  <cp:revision>2</cp:revision>
  <dcterms:created xsi:type="dcterms:W3CDTF">2015-10-03T15:52:00Z</dcterms:created>
  <dcterms:modified xsi:type="dcterms:W3CDTF">2015-10-03T15:52:00Z</dcterms:modified>
</cp:coreProperties>
</file>